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37" w:rsidRDefault="00660B37" w:rsidP="00CD62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059A9" w:rsidRDefault="000059A9" w:rsidP="00CD62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D62C4" w:rsidRPr="0093590A" w:rsidRDefault="00CD62C4" w:rsidP="00CD62C4">
      <w:pPr>
        <w:jc w:val="center"/>
        <w:rPr>
          <w:rFonts w:ascii="Bookman Old Style" w:hAnsi="Bookman Old Style"/>
          <w:b/>
          <w:sz w:val="24"/>
          <w:szCs w:val="24"/>
        </w:rPr>
      </w:pPr>
      <w:r w:rsidRPr="0093590A">
        <w:rPr>
          <w:rFonts w:ascii="Bookman Old Style" w:hAnsi="Bookman Old Style"/>
          <w:b/>
          <w:sz w:val="24"/>
          <w:szCs w:val="24"/>
        </w:rPr>
        <w:t>Pr</w:t>
      </w:r>
      <w:r w:rsidR="0093590A" w:rsidRPr="0093590A">
        <w:rPr>
          <w:rFonts w:ascii="Bookman Old Style" w:hAnsi="Bookman Old Style"/>
          <w:b/>
          <w:sz w:val="24"/>
          <w:szCs w:val="24"/>
        </w:rPr>
        <w:t xml:space="preserve">estação de contas do </w:t>
      </w:r>
      <w:r w:rsidR="00564787">
        <w:rPr>
          <w:rFonts w:ascii="Bookman Old Style" w:hAnsi="Bookman Old Style"/>
          <w:b/>
          <w:sz w:val="24"/>
          <w:szCs w:val="24"/>
        </w:rPr>
        <w:t>Exercício</w:t>
      </w:r>
      <w:r w:rsidR="0093590A" w:rsidRPr="0093590A">
        <w:rPr>
          <w:rFonts w:ascii="Bookman Old Style" w:hAnsi="Bookman Old Style"/>
          <w:b/>
          <w:sz w:val="24"/>
          <w:szCs w:val="24"/>
        </w:rPr>
        <w:t xml:space="preserve"> de 2015</w:t>
      </w:r>
    </w:p>
    <w:p w:rsidR="008F506C" w:rsidRPr="00C076EC" w:rsidRDefault="00C076EC" w:rsidP="00CD62C4">
      <w:pPr>
        <w:jc w:val="center"/>
        <w:rPr>
          <w:rFonts w:ascii="Bookman Old Style" w:hAnsi="Bookman Old Style"/>
          <w:b/>
          <w:sz w:val="24"/>
          <w:szCs w:val="24"/>
        </w:rPr>
      </w:pPr>
      <w:r w:rsidRPr="00C076EC">
        <w:rPr>
          <w:rFonts w:ascii="Bookman Old Style" w:hAnsi="Bookman Old Style"/>
          <w:b/>
          <w:sz w:val="24"/>
          <w:szCs w:val="24"/>
        </w:rPr>
        <w:t>RECEITAS</w:t>
      </w:r>
      <w:r w:rsidR="008C1FDF">
        <w:rPr>
          <w:rFonts w:ascii="Bookman Old Style" w:hAnsi="Bookman Old Style"/>
          <w:b/>
          <w:sz w:val="24"/>
          <w:szCs w:val="24"/>
        </w:rPr>
        <w:t xml:space="preserve"> 2015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D62C4" w:rsidTr="00CD62C4">
        <w:tc>
          <w:tcPr>
            <w:tcW w:w="4322" w:type="dxa"/>
          </w:tcPr>
          <w:p w:rsidR="00CD62C4" w:rsidRPr="00F4757E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rPr>
                <w:b/>
              </w:rPr>
              <w:t>RECEITA:</w:t>
            </w:r>
          </w:p>
        </w:tc>
        <w:tc>
          <w:tcPr>
            <w:tcW w:w="4322" w:type="dxa"/>
          </w:tcPr>
          <w:p w:rsidR="00CD62C4" w:rsidRDefault="00F4757E" w:rsidP="008F50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CD62C4" w:rsidTr="00B06E8C">
        <w:tc>
          <w:tcPr>
            <w:tcW w:w="4322" w:type="dxa"/>
            <w:shd w:val="clear" w:color="auto" w:fill="D9D9D9" w:themeFill="background1" w:themeFillShade="D9"/>
          </w:tcPr>
          <w:p w:rsidR="00CD62C4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rPr>
                <w:b/>
              </w:rPr>
              <w:t>Contribuição Patronal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CD62C4" w:rsidRDefault="00AB7C2E" w:rsidP="00AB7C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>
              <w:rPr>
                <w:b/>
              </w:rPr>
              <w:t>8.407.629,84</w:t>
            </w:r>
          </w:p>
        </w:tc>
      </w:tr>
      <w:tr w:rsidR="00CD62C4" w:rsidTr="00CD62C4">
        <w:tc>
          <w:tcPr>
            <w:tcW w:w="4322" w:type="dxa"/>
          </w:tcPr>
          <w:p w:rsidR="00CD62C4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t xml:space="preserve">Contribuição Patronal </w:t>
            </w:r>
            <w:proofErr w:type="gramStart"/>
            <w:r>
              <w:t>P.M.C.</w:t>
            </w:r>
            <w:proofErr w:type="gramEnd"/>
            <w:r>
              <w:t>L</w:t>
            </w:r>
          </w:p>
        </w:tc>
        <w:tc>
          <w:tcPr>
            <w:tcW w:w="4322" w:type="dxa"/>
          </w:tcPr>
          <w:p w:rsidR="00CD62C4" w:rsidRPr="00AB7C2E" w:rsidRDefault="0049571F" w:rsidP="00495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AB7C2E">
              <w:rPr>
                <w:color w:val="FF0000"/>
              </w:rPr>
              <w:t>8.265.551,07</w:t>
            </w:r>
          </w:p>
        </w:tc>
      </w:tr>
      <w:tr w:rsidR="00CD62C4" w:rsidTr="00CD62C4">
        <w:tc>
          <w:tcPr>
            <w:tcW w:w="4322" w:type="dxa"/>
          </w:tcPr>
          <w:p w:rsidR="00CD62C4" w:rsidRDefault="00F4757E" w:rsidP="00F475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t>Contribuição Patronal Câmara Municipal</w:t>
            </w:r>
          </w:p>
        </w:tc>
        <w:tc>
          <w:tcPr>
            <w:tcW w:w="4322" w:type="dxa"/>
          </w:tcPr>
          <w:p w:rsidR="00CD62C4" w:rsidRPr="00AB7C2E" w:rsidRDefault="0049571F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AB7C2E">
              <w:rPr>
                <w:color w:val="FF0000"/>
              </w:rPr>
              <w:t>135.504,98</w:t>
            </w:r>
          </w:p>
        </w:tc>
      </w:tr>
      <w:tr w:rsidR="00CD62C4" w:rsidTr="00CD62C4">
        <w:tc>
          <w:tcPr>
            <w:tcW w:w="4322" w:type="dxa"/>
          </w:tcPr>
          <w:p w:rsidR="00F4757E" w:rsidRPr="00F4757E" w:rsidRDefault="00F4757E" w:rsidP="00293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Carlos Muller Neto</w:t>
            </w:r>
          </w:p>
        </w:tc>
        <w:tc>
          <w:tcPr>
            <w:tcW w:w="4322" w:type="dxa"/>
          </w:tcPr>
          <w:p w:rsidR="00B06E8C" w:rsidRPr="00AB7C2E" w:rsidRDefault="0049571F" w:rsidP="00293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color w:val="FF0000"/>
              </w:rPr>
            </w:pPr>
            <w:r w:rsidRPr="00AB7C2E">
              <w:rPr>
                <w:color w:val="FF0000"/>
              </w:rPr>
              <w:t>3.806,70</w:t>
            </w:r>
          </w:p>
        </w:tc>
      </w:tr>
      <w:tr w:rsidR="0049571F" w:rsidTr="00CD62C4">
        <w:tc>
          <w:tcPr>
            <w:tcW w:w="4322" w:type="dxa"/>
          </w:tcPr>
          <w:p w:rsidR="0049571F" w:rsidRDefault="0049571F" w:rsidP="00293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Sueli Terezinha Guarnieri</w:t>
            </w:r>
          </w:p>
        </w:tc>
        <w:tc>
          <w:tcPr>
            <w:tcW w:w="4322" w:type="dxa"/>
          </w:tcPr>
          <w:p w:rsidR="0049571F" w:rsidRPr="00AB7C2E" w:rsidRDefault="0049571F" w:rsidP="00293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AB7C2E">
              <w:rPr>
                <w:color w:val="FF0000"/>
              </w:rPr>
              <w:t>2.767,09</w:t>
            </w:r>
          </w:p>
        </w:tc>
      </w:tr>
      <w:tr w:rsidR="00CD62C4" w:rsidTr="00166E3D"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62C4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proofErr w:type="gramStart"/>
            <w:r>
              <w:rPr>
                <w:b/>
              </w:rPr>
              <w:t>Contribuição Servidor</w:t>
            </w:r>
            <w:proofErr w:type="gramEnd"/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62C4" w:rsidRDefault="00AB7C2E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>
              <w:rPr>
                <w:b/>
              </w:rPr>
              <w:t>7.827.909,94</w:t>
            </w:r>
          </w:p>
        </w:tc>
      </w:tr>
      <w:tr w:rsidR="00166E3D" w:rsidTr="00166E3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D" w:rsidRDefault="00166E3D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Ativo Civil PMCL</w:t>
            </w:r>
          </w:p>
          <w:p w:rsidR="00166E3D" w:rsidRDefault="00166E3D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proofErr w:type="gramStart"/>
            <w:r>
              <w:t>Ativo Câmara</w:t>
            </w:r>
            <w:proofErr w:type="gramEnd"/>
          </w:p>
          <w:p w:rsidR="00166E3D" w:rsidRDefault="00166E3D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Inativo FAPEN (Aposentado)</w:t>
            </w:r>
          </w:p>
          <w:p w:rsidR="00166E3D" w:rsidRDefault="00166E3D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Pensionista FAPEN</w:t>
            </w:r>
          </w:p>
          <w:p w:rsidR="00166E3D" w:rsidRDefault="00166E3D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Carlos Muller Neto</w:t>
            </w:r>
          </w:p>
          <w:p w:rsidR="00166E3D" w:rsidRPr="00166E3D" w:rsidRDefault="00166E3D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Sueli T</w:t>
            </w:r>
            <w:r w:rsidRPr="00166E3D">
              <w:t xml:space="preserve">erezinha </w:t>
            </w:r>
            <w:r>
              <w:t>G</w:t>
            </w:r>
            <w:r w:rsidRPr="00166E3D">
              <w:t>uarnieri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D" w:rsidRPr="00166E3D" w:rsidRDefault="00166E3D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166E3D">
              <w:rPr>
                <w:color w:val="FF0000"/>
              </w:rPr>
              <w:t>7.578.023,90</w:t>
            </w:r>
          </w:p>
          <w:p w:rsidR="00166E3D" w:rsidRPr="00166E3D" w:rsidRDefault="00166E3D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166E3D">
              <w:rPr>
                <w:color w:val="FF0000"/>
              </w:rPr>
              <w:t>124.187,99</w:t>
            </w:r>
          </w:p>
          <w:p w:rsidR="00166E3D" w:rsidRPr="00AB7C2E" w:rsidRDefault="00AB7C2E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AB7C2E">
              <w:rPr>
                <w:color w:val="FF0000"/>
              </w:rPr>
              <w:t>109.429,67</w:t>
            </w:r>
          </w:p>
          <w:p w:rsidR="00166E3D" w:rsidRPr="00AB7C2E" w:rsidRDefault="00AB7C2E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AB7C2E">
              <w:rPr>
                <w:color w:val="FF0000"/>
              </w:rPr>
              <w:t>10.242,43</w:t>
            </w:r>
          </w:p>
          <w:p w:rsidR="00166E3D" w:rsidRPr="00166E3D" w:rsidRDefault="00166E3D" w:rsidP="00166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166E3D">
              <w:rPr>
                <w:color w:val="FF0000"/>
              </w:rPr>
              <w:t>3.489,48</w:t>
            </w:r>
          </w:p>
          <w:p w:rsidR="00166E3D" w:rsidRPr="00166E3D" w:rsidRDefault="00166E3D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166E3D">
              <w:rPr>
                <w:color w:val="FF0000"/>
              </w:rPr>
              <w:t>2.536,47</w:t>
            </w:r>
          </w:p>
        </w:tc>
      </w:tr>
      <w:tr w:rsidR="00CD62C4" w:rsidTr="00166E3D">
        <w:tc>
          <w:tcPr>
            <w:tcW w:w="4322" w:type="dxa"/>
            <w:tcBorders>
              <w:top w:val="single" w:sz="4" w:space="0" w:color="auto"/>
            </w:tcBorders>
          </w:tcPr>
          <w:p w:rsidR="00B06E8C" w:rsidRPr="000A2ED5" w:rsidRDefault="00B06E8C" w:rsidP="00461A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0A2ED5">
              <w:rPr>
                <w:b/>
              </w:rPr>
              <w:t>Rendimentos Aplicações Financeiras</w:t>
            </w:r>
          </w:p>
          <w:p w:rsidR="00461A9C" w:rsidRPr="00F4757E" w:rsidRDefault="00461A9C" w:rsidP="00B06E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Renda Fixa, Variável e Fundos </w:t>
            </w:r>
            <w:proofErr w:type="gramStart"/>
            <w:r>
              <w:t>Imobiliários</w:t>
            </w:r>
            <w:proofErr w:type="gramEnd"/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B06E8C" w:rsidRPr="00AB7C2E" w:rsidRDefault="00AB7C2E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 w:rsidRPr="00AB7C2E">
              <w:rPr>
                <w:b/>
              </w:rPr>
              <w:t>21.651.601,74</w:t>
            </w:r>
          </w:p>
          <w:p w:rsidR="00461A9C" w:rsidRPr="00AB7C2E" w:rsidRDefault="00AB7C2E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AB7C2E">
              <w:rPr>
                <w:color w:val="FF0000"/>
              </w:rPr>
              <w:t>21.651.601,74</w:t>
            </w:r>
          </w:p>
        </w:tc>
      </w:tr>
      <w:tr w:rsidR="007123B3" w:rsidTr="00CD62C4">
        <w:tc>
          <w:tcPr>
            <w:tcW w:w="4322" w:type="dxa"/>
          </w:tcPr>
          <w:p w:rsidR="007123B3" w:rsidRPr="003817FA" w:rsidRDefault="007123B3" w:rsidP="007123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3817FA">
              <w:rPr>
                <w:b/>
              </w:rPr>
              <w:t>Aluguéis</w:t>
            </w:r>
          </w:p>
          <w:p w:rsidR="004A05E9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proofErr w:type="gramStart"/>
            <w:r>
              <w:t>Clarim Imóveis</w:t>
            </w:r>
            <w:proofErr w:type="gramEnd"/>
            <w:r>
              <w:t xml:space="preserve"> (</w:t>
            </w:r>
            <w:proofErr w:type="spellStart"/>
            <w:r>
              <w:t>Salfer</w:t>
            </w:r>
            <w:proofErr w:type="spellEnd"/>
            <w:r>
              <w:t xml:space="preserve">, </w:t>
            </w:r>
            <w:proofErr w:type="spellStart"/>
            <w:r>
              <w:t>Havan</w:t>
            </w:r>
            <w:proofErr w:type="spellEnd"/>
            <w:r>
              <w:t xml:space="preserve">, Ed. </w:t>
            </w:r>
            <w:proofErr w:type="spellStart"/>
            <w:r>
              <w:t>Manhatan</w:t>
            </w:r>
            <w:proofErr w:type="spellEnd"/>
            <w:r>
              <w:t>)</w:t>
            </w:r>
          </w:p>
          <w:p w:rsidR="004A05E9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Central de Luto</w:t>
            </w:r>
          </w:p>
          <w:p w:rsidR="004A05E9" w:rsidRPr="003817FA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3817FA">
              <w:rPr>
                <w:b/>
              </w:rPr>
              <w:t xml:space="preserve">Administração do Cemitério </w:t>
            </w:r>
          </w:p>
          <w:p w:rsidR="004A05E9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Segmento</w:t>
            </w:r>
          </w:p>
          <w:p w:rsidR="004A05E9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3817FA">
              <w:rPr>
                <w:b/>
              </w:rPr>
              <w:t xml:space="preserve">Dívida Municipal </w:t>
            </w:r>
            <w:r>
              <w:rPr>
                <w:b/>
              </w:rPr>
              <w:t>–</w:t>
            </w:r>
            <w:r w:rsidRPr="003817FA">
              <w:rPr>
                <w:b/>
              </w:rPr>
              <w:t xml:space="preserve"> Parcelamentos</w:t>
            </w:r>
          </w:p>
          <w:p w:rsidR="004A05E9" w:rsidRPr="00293B42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</w:pPr>
            <w:r w:rsidRPr="00293B42">
              <w:t>Principal</w:t>
            </w:r>
          </w:p>
          <w:p w:rsidR="004A05E9" w:rsidRPr="00293B42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</w:pPr>
            <w:r w:rsidRPr="00293B42">
              <w:t>Multas e Juros</w:t>
            </w:r>
          </w:p>
          <w:p w:rsidR="007123B3" w:rsidRPr="003817FA" w:rsidRDefault="004A05E9" w:rsidP="00461A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>
              <w:rPr>
                <w:b/>
              </w:rPr>
              <w:t>Outras Receitas Correntes</w:t>
            </w:r>
          </w:p>
        </w:tc>
        <w:tc>
          <w:tcPr>
            <w:tcW w:w="4322" w:type="dxa"/>
          </w:tcPr>
          <w:p w:rsidR="007123B3" w:rsidRPr="00BB3F25" w:rsidRDefault="007123B3" w:rsidP="007123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 w:rsidRPr="00BB3F25">
              <w:rPr>
                <w:b/>
              </w:rPr>
              <w:t>489.617,48</w:t>
            </w:r>
          </w:p>
          <w:p w:rsidR="004A05E9" w:rsidRPr="00BB3F25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BB3F25">
              <w:rPr>
                <w:color w:val="FF0000"/>
              </w:rPr>
              <w:t>475.486,89</w:t>
            </w:r>
          </w:p>
          <w:p w:rsidR="004A05E9" w:rsidRPr="00BB3F25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BB3F25">
              <w:rPr>
                <w:color w:val="FF0000"/>
              </w:rPr>
              <w:t>14.130,59</w:t>
            </w:r>
          </w:p>
          <w:p w:rsidR="004A05E9" w:rsidRPr="007123B3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 w:rsidRPr="007123B3">
              <w:rPr>
                <w:b/>
              </w:rPr>
              <w:t>47.240,03</w:t>
            </w:r>
          </w:p>
          <w:p w:rsidR="004A05E9" w:rsidRPr="007123B3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FF0000"/>
              </w:rPr>
            </w:pPr>
            <w:r w:rsidRPr="007123B3">
              <w:rPr>
                <w:color w:val="FF0000"/>
              </w:rPr>
              <w:t>47.240,03</w:t>
            </w:r>
          </w:p>
          <w:p w:rsidR="004A05E9" w:rsidRPr="007123B3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 w:rsidRPr="007123B3">
              <w:rPr>
                <w:b/>
              </w:rPr>
              <w:t>1.271.635,54</w:t>
            </w:r>
          </w:p>
          <w:p w:rsidR="004A05E9" w:rsidRPr="00B03459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  <w:rPr>
                <w:color w:val="FF0000"/>
              </w:rPr>
            </w:pPr>
            <w:r w:rsidRPr="00B03459">
              <w:rPr>
                <w:color w:val="FF0000"/>
              </w:rPr>
              <w:t>805.039,98</w:t>
            </w:r>
          </w:p>
          <w:p w:rsidR="004A05E9" w:rsidRPr="00B03459" w:rsidRDefault="004A05E9" w:rsidP="004A0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  <w:rPr>
                <w:color w:val="FF0000"/>
              </w:rPr>
            </w:pPr>
            <w:r w:rsidRPr="00B03459">
              <w:rPr>
                <w:color w:val="FF0000"/>
              </w:rPr>
              <w:t>466.595,56</w:t>
            </w:r>
          </w:p>
          <w:p w:rsidR="007123B3" w:rsidRPr="00BB3F25" w:rsidRDefault="004A05E9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>
              <w:rPr>
                <w:b/>
              </w:rPr>
              <w:t>714,84</w:t>
            </w:r>
          </w:p>
        </w:tc>
      </w:tr>
      <w:tr w:rsidR="00B06E8C" w:rsidTr="00CD62C4">
        <w:tc>
          <w:tcPr>
            <w:tcW w:w="4322" w:type="dxa"/>
          </w:tcPr>
          <w:p w:rsidR="008C2EE6" w:rsidRDefault="008C2EE6" w:rsidP="008C2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3817FA">
              <w:rPr>
                <w:b/>
              </w:rPr>
              <w:t xml:space="preserve">Compensação Financeira </w:t>
            </w:r>
            <w:r w:rsidR="003817FA">
              <w:rPr>
                <w:b/>
              </w:rPr>
              <w:t>–</w:t>
            </w:r>
            <w:r w:rsidRPr="003817FA">
              <w:rPr>
                <w:b/>
              </w:rPr>
              <w:t xml:space="preserve"> COMPREV</w:t>
            </w:r>
          </w:p>
          <w:p w:rsidR="000630B5" w:rsidRPr="007123B3" w:rsidRDefault="000630B5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  <w:rPr>
                <w:b/>
              </w:rPr>
            </w:pPr>
            <w:r w:rsidRPr="007123B3">
              <w:rPr>
                <w:b/>
              </w:rPr>
              <w:t xml:space="preserve">Restituição </w:t>
            </w:r>
          </w:p>
          <w:p w:rsidR="0010187D" w:rsidRPr="0010187D" w:rsidRDefault="0010187D" w:rsidP="008C2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10187D">
              <w:rPr>
                <w:b/>
              </w:rPr>
              <w:t>Aporte Atuarial</w:t>
            </w:r>
          </w:p>
          <w:p w:rsidR="003817FA" w:rsidRPr="003817FA" w:rsidRDefault="007123B3" w:rsidP="00B034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>
              <w:rPr>
                <w:b/>
              </w:rPr>
              <w:t>TOTAL DE RE</w:t>
            </w:r>
            <w:r w:rsidR="00B03459">
              <w:rPr>
                <w:b/>
              </w:rPr>
              <w:t>CEITAS ORÇAMENTÁRIAS</w:t>
            </w:r>
            <w:r>
              <w:rPr>
                <w:b/>
              </w:rPr>
              <w:t xml:space="preserve"> 2015</w:t>
            </w:r>
            <w:r w:rsidR="003817FA">
              <w:rPr>
                <w:b/>
              </w:rPr>
              <w:t xml:space="preserve">                                 </w:t>
            </w:r>
          </w:p>
        </w:tc>
        <w:tc>
          <w:tcPr>
            <w:tcW w:w="4322" w:type="dxa"/>
          </w:tcPr>
          <w:p w:rsidR="008C2EE6" w:rsidRPr="007123B3" w:rsidRDefault="007123B3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 w:rsidRPr="007123B3">
              <w:rPr>
                <w:b/>
              </w:rPr>
              <w:t>489.330,69</w:t>
            </w:r>
          </w:p>
          <w:p w:rsidR="000630B5" w:rsidRPr="007123B3" w:rsidRDefault="007123B3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  <w:rPr>
                <w:b/>
                <w:color w:val="FF0000"/>
              </w:rPr>
            </w:pPr>
            <w:r w:rsidRPr="007123B3">
              <w:rPr>
                <w:b/>
                <w:color w:val="FF0000"/>
              </w:rPr>
              <w:t>43.970,31</w:t>
            </w:r>
          </w:p>
          <w:p w:rsidR="0010187D" w:rsidRPr="007123B3" w:rsidRDefault="0010187D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  <w:color w:val="FF0000"/>
              </w:rPr>
            </w:pPr>
            <w:r w:rsidRPr="007123B3">
              <w:rPr>
                <w:b/>
                <w:color w:val="FF0000"/>
              </w:rPr>
              <w:t>2.</w:t>
            </w:r>
            <w:r w:rsidR="007123B3" w:rsidRPr="007123B3">
              <w:rPr>
                <w:b/>
                <w:color w:val="FF0000"/>
              </w:rPr>
              <w:t>788.151,63</w:t>
            </w:r>
          </w:p>
          <w:p w:rsidR="003817FA" w:rsidRPr="000630B5" w:rsidRDefault="007123B3" w:rsidP="007123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>
              <w:rPr>
                <w:b/>
              </w:rPr>
              <w:t>43.017.802,04</w:t>
            </w:r>
          </w:p>
        </w:tc>
      </w:tr>
      <w:tr w:rsidR="007123B3" w:rsidTr="00CD62C4">
        <w:tc>
          <w:tcPr>
            <w:tcW w:w="4322" w:type="dxa"/>
          </w:tcPr>
          <w:p w:rsidR="00B03459" w:rsidRDefault="00B03459" w:rsidP="00B034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8C2EE6">
              <w:rPr>
                <w:b/>
              </w:rPr>
              <w:t>Taxa Administrativa (1</w:t>
            </w:r>
            <w:r>
              <w:rPr>
                <w:b/>
              </w:rPr>
              <w:t>,5</w:t>
            </w:r>
            <w:r w:rsidRPr="008C2EE6">
              <w:rPr>
                <w:b/>
              </w:rPr>
              <w:t>%)</w:t>
            </w:r>
          </w:p>
          <w:p w:rsidR="00B03459" w:rsidRPr="0010187D" w:rsidRDefault="00B03459" w:rsidP="00B034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</w:pPr>
            <w:r w:rsidRPr="0010187D">
              <w:t>Prefeitura</w:t>
            </w:r>
          </w:p>
          <w:p w:rsidR="00B03459" w:rsidRPr="0010187D" w:rsidRDefault="00B03459" w:rsidP="00B034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</w:pPr>
            <w:r w:rsidRPr="0010187D">
              <w:t>Câmara</w:t>
            </w:r>
          </w:p>
          <w:p w:rsidR="007123B3" w:rsidRPr="00B03459" w:rsidRDefault="00B03459" w:rsidP="00B034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>
              <w:rPr>
                <w:b/>
              </w:rPr>
              <w:t xml:space="preserve">TOTAL DE RECEITAS </w:t>
            </w:r>
          </w:p>
        </w:tc>
        <w:tc>
          <w:tcPr>
            <w:tcW w:w="4322" w:type="dxa"/>
          </w:tcPr>
          <w:p w:rsidR="00B03459" w:rsidRPr="00AB7C2E" w:rsidRDefault="00B03459" w:rsidP="00B034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 w:rsidRPr="00AB7C2E">
              <w:rPr>
                <w:b/>
              </w:rPr>
              <w:t>1.049.376,67</w:t>
            </w:r>
          </w:p>
          <w:p w:rsidR="00B03459" w:rsidRPr="00AB7C2E" w:rsidRDefault="00B03459" w:rsidP="00B034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  <w:rPr>
                <w:color w:val="FF0000"/>
              </w:rPr>
            </w:pPr>
            <w:r w:rsidRPr="00AB7C2E">
              <w:rPr>
                <w:color w:val="FF0000"/>
              </w:rPr>
              <w:t>1.032</w:t>
            </w:r>
            <w:r>
              <w:rPr>
                <w:color w:val="FF0000"/>
              </w:rPr>
              <w:t>.</w:t>
            </w:r>
            <w:r w:rsidRPr="00AB7C2E">
              <w:rPr>
                <w:color w:val="FF0000"/>
              </w:rPr>
              <w:t>497,27</w:t>
            </w:r>
          </w:p>
          <w:p w:rsidR="00B03459" w:rsidRPr="00AB7C2E" w:rsidRDefault="00B03459" w:rsidP="00B034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  <w:rPr>
                <w:color w:val="FF0000"/>
              </w:rPr>
            </w:pPr>
            <w:r w:rsidRPr="00AB7C2E">
              <w:rPr>
                <w:color w:val="FF0000"/>
              </w:rPr>
              <w:t>16.879,40</w:t>
            </w:r>
          </w:p>
          <w:p w:rsidR="007123B3" w:rsidRPr="00BB3F25" w:rsidRDefault="00B03459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>
              <w:rPr>
                <w:b/>
              </w:rPr>
              <w:t>44.067.178,71</w:t>
            </w:r>
          </w:p>
        </w:tc>
      </w:tr>
    </w:tbl>
    <w:p w:rsidR="0028734F" w:rsidRDefault="0028734F" w:rsidP="003817FA">
      <w:pPr>
        <w:tabs>
          <w:tab w:val="left" w:pos="1970"/>
        </w:tabs>
        <w:jc w:val="both"/>
        <w:rPr>
          <w:b/>
        </w:rPr>
      </w:pPr>
    </w:p>
    <w:p w:rsidR="0028734F" w:rsidRDefault="0028734F" w:rsidP="003817FA">
      <w:pPr>
        <w:tabs>
          <w:tab w:val="left" w:pos="1970"/>
        </w:tabs>
        <w:jc w:val="both"/>
        <w:rPr>
          <w:b/>
        </w:rPr>
      </w:pPr>
    </w:p>
    <w:p w:rsidR="0028734F" w:rsidRDefault="0028734F" w:rsidP="003817FA">
      <w:pPr>
        <w:tabs>
          <w:tab w:val="left" w:pos="1970"/>
        </w:tabs>
        <w:jc w:val="both"/>
        <w:rPr>
          <w:b/>
        </w:rPr>
      </w:pPr>
    </w:p>
    <w:p w:rsidR="00564787" w:rsidRDefault="00564787" w:rsidP="003817FA">
      <w:pPr>
        <w:tabs>
          <w:tab w:val="left" w:pos="1970"/>
        </w:tabs>
        <w:jc w:val="both"/>
        <w:rPr>
          <w:b/>
        </w:rPr>
      </w:pPr>
    </w:p>
    <w:p w:rsidR="00564787" w:rsidRDefault="00564787" w:rsidP="003817FA">
      <w:pPr>
        <w:tabs>
          <w:tab w:val="left" w:pos="1970"/>
        </w:tabs>
        <w:jc w:val="both"/>
        <w:rPr>
          <w:b/>
        </w:rPr>
      </w:pPr>
    </w:p>
    <w:p w:rsidR="00C076EC" w:rsidRDefault="00C076EC" w:rsidP="00C076EC">
      <w:pPr>
        <w:tabs>
          <w:tab w:val="left" w:pos="197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720EF3" w:rsidRDefault="00C076EC" w:rsidP="00C076EC">
      <w:pPr>
        <w:tabs>
          <w:tab w:val="left" w:pos="1970"/>
        </w:tabs>
        <w:jc w:val="center"/>
        <w:rPr>
          <w:b/>
        </w:rPr>
      </w:pPr>
      <w:r w:rsidRPr="00C076EC">
        <w:rPr>
          <w:rFonts w:ascii="Bookman Old Style" w:hAnsi="Bookman Old Style"/>
          <w:b/>
          <w:sz w:val="24"/>
          <w:szCs w:val="24"/>
        </w:rPr>
        <w:t>DESPESAS</w:t>
      </w:r>
      <w:r w:rsidR="008C1FDF">
        <w:rPr>
          <w:rFonts w:ascii="Bookman Old Style" w:hAnsi="Bookman Old Style"/>
          <w:b/>
          <w:sz w:val="24"/>
          <w:szCs w:val="24"/>
        </w:rPr>
        <w:t xml:space="preserve"> 2015</w:t>
      </w: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260"/>
      </w:tblGrid>
      <w:tr w:rsidR="0028734F" w:rsidTr="00564787">
        <w:tc>
          <w:tcPr>
            <w:tcW w:w="5637" w:type="dxa"/>
            <w:shd w:val="clear" w:color="auto" w:fill="D9D9D9" w:themeFill="background1" w:themeFillShade="D9"/>
          </w:tcPr>
          <w:p w:rsidR="0028734F" w:rsidRPr="00F4757E" w:rsidRDefault="0028734F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rPr>
                <w:b/>
              </w:rPr>
              <w:t>DESPESAS: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8734F" w:rsidRDefault="0028734F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72107E" w:rsidTr="00564787">
        <w:tc>
          <w:tcPr>
            <w:tcW w:w="5637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Proventos aposentados</w:t>
            </w:r>
          </w:p>
        </w:tc>
        <w:tc>
          <w:tcPr>
            <w:tcW w:w="3260" w:type="dxa"/>
            <w:shd w:val="clear" w:color="auto" w:fill="auto"/>
          </w:tcPr>
          <w:p w:rsidR="0072107E" w:rsidRPr="0072107E" w:rsidRDefault="0093590A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93590A">
              <w:t>11</w:t>
            </w:r>
            <w:r>
              <w:t>.</w:t>
            </w:r>
            <w:r w:rsidRPr="0093590A">
              <w:t>778</w:t>
            </w:r>
            <w:r>
              <w:t>.</w:t>
            </w:r>
            <w:r w:rsidRPr="0093590A">
              <w:t>026,31</w:t>
            </w:r>
          </w:p>
        </w:tc>
      </w:tr>
      <w:tr w:rsidR="0072107E" w:rsidTr="00564787">
        <w:tc>
          <w:tcPr>
            <w:tcW w:w="5637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Proventos aposentados 13° salário</w:t>
            </w:r>
          </w:p>
        </w:tc>
        <w:tc>
          <w:tcPr>
            <w:tcW w:w="3260" w:type="dxa"/>
            <w:shd w:val="clear" w:color="auto" w:fill="auto"/>
          </w:tcPr>
          <w:p w:rsidR="0072107E" w:rsidRPr="0072107E" w:rsidRDefault="0093590A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93590A">
              <w:t>1</w:t>
            </w:r>
            <w:r>
              <w:t>.</w:t>
            </w:r>
            <w:r w:rsidRPr="0093590A">
              <w:t>023</w:t>
            </w:r>
            <w:r>
              <w:t>.</w:t>
            </w:r>
            <w:r w:rsidRPr="0093590A">
              <w:t>477,81</w:t>
            </w:r>
          </w:p>
        </w:tc>
      </w:tr>
      <w:tr w:rsidR="0072107E" w:rsidTr="00564787">
        <w:tc>
          <w:tcPr>
            <w:tcW w:w="5637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Proventos pensionistas</w:t>
            </w:r>
          </w:p>
        </w:tc>
        <w:tc>
          <w:tcPr>
            <w:tcW w:w="3260" w:type="dxa"/>
            <w:shd w:val="clear" w:color="auto" w:fill="auto"/>
          </w:tcPr>
          <w:p w:rsidR="0072107E" w:rsidRPr="0072107E" w:rsidRDefault="0093590A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93590A">
              <w:t>2</w:t>
            </w:r>
            <w:r>
              <w:t>.</w:t>
            </w:r>
            <w:r w:rsidRPr="0093590A">
              <w:t>536</w:t>
            </w:r>
            <w:r>
              <w:t>.</w:t>
            </w:r>
            <w:r w:rsidRPr="0093590A">
              <w:t>978,91</w:t>
            </w:r>
          </w:p>
        </w:tc>
      </w:tr>
      <w:tr w:rsidR="0072107E" w:rsidTr="00564787">
        <w:tc>
          <w:tcPr>
            <w:tcW w:w="5637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Proventos pensionistas 13° salário</w:t>
            </w:r>
          </w:p>
        </w:tc>
        <w:tc>
          <w:tcPr>
            <w:tcW w:w="3260" w:type="dxa"/>
            <w:shd w:val="clear" w:color="auto" w:fill="auto"/>
          </w:tcPr>
          <w:p w:rsidR="0072107E" w:rsidRPr="0072107E" w:rsidRDefault="0093590A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93590A">
              <w:t>217</w:t>
            </w:r>
            <w:r>
              <w:t>.</w:t>
            </w:r>
            <w:r w:rsidRPr="0093590A">
              <w:t>404,74</w:t>
            </w:r>
          </w:p>
        </w:tc>
      </w:tr>
      <w:tr w:rsidR="0072107E" w:rsidTr="00564787">
        <w:tc>
          <w:tcPr>
            <w:tcW w:w="5637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Salário família de inativos e pensionistas</w:t>
            </w:r>
          </w:p>
        </w:tc>
        <w:tc>
          <w:tcPr>
            <w:tcW w:w="3260" w:type="dxa"/>
            <w:shd w:val="clear" w:color="auto" w:fill="auto"/>
          </w:tcPr>
          <w:p w:rsidR="0072107E" w:rsidRPr="0072107E" w:rsidRDefault="0093590A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93590A">
              <w:t>3</w:t>
            </w:r>
            <w:r>
              <w:t>.</w:t>
            </w:r>
            <w:r w:rsidRPr="0093590A">
              <w:t>577,6</w:t>
            </w:r>
            <w:r>
              <w:t>0</w:t>
            </w:r>
          </w:p>
        </w:tc>
      </w:tr>
      <w:tr w:rsidR="0093590A" w:rsidTr="00564787">
        <w:tc>
          <w:tcPr>
            <w:tcW w:w="5637" w:type="dxa"/>
            <w:shd w:val="clear" w:color="auto" w:fill="auto"/>
          </w:tcPr>
          <w:p w:rsidR="0093590A" w:rsidRDefault="0093590A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72107E">
              <w:t>Gratificação de função do gestor</w:t>
            </w:r>
            <w:r w:rsidR="002B2E06">
              <w:t xml:space="preserve"> e Servidores</w:t>
            </w:r>
          </w:p>
        </w:tc>
        <w:tc>
          <w:tcPr>
            <w:tcW w:w="3260" w:type="dxa"/>
            <w:shd w:val="clear" w:color="auto" w:fill="auto"/>
          </w:tcPr>
          <w:p w:rsidR="0093590A" w:rsidRPr="0093590A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rPr>
                <w:rFonts w:ascii="Calibri" w:hAnsi="Calibri"/>
                <w:color w:val="000000"/>
              </w:rPr>
              <w:t>237.408,43</w:t>
            </w:r>
          </w:p>
        </w:tc>
      </w:tr>
      <w:tr w:rsidR="00A326BE" w:rsidTr="0049571F">
        <w:tc>
          <w:tcPr>
            <w:tcW w:w="5637" w:type="dxa"/>
            <w:shd w:val="clear" w:color="auto" w:fill="auto"/>
          </w:tcPr>
          <w:p w:rsidR="00A326BE" w:rsidRDefault="00A326BE" w:rsidP="00495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proofErr w:type="gramStart"/>
            <w:r>
              <w:t>Diárias servidores efetivos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326BE" w:rsidRDefault="00A326BE" w:rsidP="00495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5.125,00</w:t>
            </w:r>
          </w:p>
        </w:tc>
      </w:tr>
      <w:tr w:rsidR="00B03503" w:rsidTr="00564787">
        <w:tc>
          <w:tcPr>
            <w:tcW w:w="5637" w:type="dxa"/>
            <w:shd w:val="clear" w:color="auto" w:fill="auto"/>
          </w:tcPr>
          <w:p w:rsidR="00B03503" w:rsidRDefault="00B03503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proofErr w:type="gramStart"/>
            <w:r>
              <w:t>Diárias</w:t>
            </w:r>
            <w:r w:rsidR="00A326BE">
              <w:t xml:space="preserve"> servidores comissionados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B03503" w:rsidRDefault="0093590A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6</w:t>
            </w:r>
            <w:r w:rsidR="00B03503">
              <w:t>50,00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Combustível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244,01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Gêneros alimentícios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385,72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8D1C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Material de expediente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834,04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93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Material de Processamento de Dados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93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3.320,00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8D1C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Material de Copa e Cozinha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726,00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8D1C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Material de limpeza/ produto de higienização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92,90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Aquisição de gás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2E66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132,00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Aquisição de água mineral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2E66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226,00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Recarga de extintor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2E66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180,00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Passagens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4.654,10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Auditoria Externa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7.250,00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Técnicos Profissionais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9.000,00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F942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Honorários Advocatícios - ônus de sucumbência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4.562,53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proofErr w:type="gramStart"/>
            <w:r>
              <w:t>Outros Ser</w:t>
            </w:r>
            <w:proofErr w:type="gramEnd"/>
            <w:r>
              <w:t>. Pessoa Física - Portarias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1.558,24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Custas Judiciais - honorários advocatícios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633,40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Outros Serviços de Pessoa Física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4.500,00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Condomínios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10.723,78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F942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Serviços técnicos profissionais 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53.850,00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Manutenção de Software (</w:t>
            </w:r>
            <w:proofErr w:type="spellStart"/>
            <w:r>
              <w:t>Actuary</w:t>
            </w:r>
            <w:proofErr w:type="spellEnd"/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53.419,69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F942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Comissão de Locação de Imóveis 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55.646,38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F425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Locação de Softwares (</w:t>
            </w:r>
            <w:proofErr w:type="spellStart"/>
            <w:r>
              <w:t>Equiplano</w:t>
            </w:r>
            <w:proofErr w:type="spellEnd"/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19.974,28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Manutenção e Conservação de Bens Imóveis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B76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52.559,20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5F6F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Multas </w:t>
            </w:r>
            <w:proofErr w:type="spellStart"/>
            <w:r>
              <w:t>Indedutíveis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326BE" w:rsidRDefault="00A326BE" w:rsidP="005F6F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2.750,00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de Energia Elétrica (COCEL)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B76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3.098,36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de Água/ Esgoto (Sanepar)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B76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1.687,64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Postais (Correios)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198,17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260C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de Seleção e Treinamento</w:t>
            </w:r>
          </w:p>
          <w:p w:rsidR="00A326BE" w:rsidRPr="0072107E" w:rsidRDefault="00A326BE" w:rsidP="00A31D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de Telecomunicações (OI, Celular e UOL</w:t>
            </w:r>
            <w:proofErr w:type="gramStart"/>
            <w: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326BE" w:rsidRDefault="00A326BE" w:rsidP="00140F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2.100,00</w:t>
            </w:r>
          </w:p>
          <w:p w:rsidR="00A326BE" w:rsidRPr="0072107E" w:rsidRDefault="00A326BE" w:rsidP="00084E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8.268,26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Judiciários (PR Tribunal de Justiça/ FUNJUS)</w:t>
            </w:r>
          </w:p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Seguro do carro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140F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1.915,34</w:t>
            </w:r>
          </w:p>
          <w:p w:rsidR="00A326BE" w:rsidRPr="0072107E" w:rsidRDefault="00A326BE" w:rsidP="005F6F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140F11">
              <w:t>1.</w:t>
            </w:r>
            <w:r>
              <w:t>043,18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lastRenderedPageBreak/>
              <w:t>Limpeza e conservação sede administrativa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8.580,00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bancários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252,27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Pr="0072107E" w:rsidRDefault="00A326BE" w:rsidP="00260C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de Publicidade Legal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18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523,80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5647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Manutenção conservação equipamento de informática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150,00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5F6F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Anuidade de Associação/Federações (APEPREV e CRC)</w:t>
            </w:r>
          </w:p>
        </w:tc>
        <w:tc>
          <w:tcPr>
            <w:tcW w:w="3260" w:type="dxa"/>
            <w:shd w:val="clear" w:color="auto" w:fill="auto"/>
          </w:tcPr>
          <w:p w:rsidR="00A326BE" w:rsidRPr="0072107E" w:rsidRDefault="00A326BE" w:rsidP="005F6F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 xml:space="preserve">                                   2.125,00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Precatórios e RPVS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238.143,27</w:t>
            </w:r>
          </w:p>
        </w:tc>
      </w:tr>
      <w:tr w:rsidR="00A326BE" w:rsidTr="00564787">
        <w:tc>
          <w:tcPr>
            <w:tcW w:w="5637" w:type="dxa"/>
            <w:shd w:val="clear" w:color="auto" w:fill="auto"/>
          </w:tcPr>
          <w:p w:rsidR="00A326BE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Equipamentos de Processamento de Dados</w:t>
            </w:r>
          </w:p>
        </w:tc>
        <w:tc>
          <w:tcPr>
            <w:tcW w:w="3260" w:type="dxa"/>
            <w:shd w:val="clear" w:color="auto" w:fill="auto"/>
          </w:tcPr>
          <w:p w:rsidR="00A326BE" w:rsidRDefault="00A326BE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5.875,00</w:t>
            </w:r>
          </w:p>
        </w:tc>
      </w:tr>
      <w:tr w:rsidR="00A326BE" w:rsidTr="00564787">
        <w:tc>
          <w:tcPr>
            <w:tcW w:w="5637" w:type="dxa"/>
            <w:shd w:val="clear" w:color="auto" w:fill="D9D9D9" w:themeFill="background1" w:themeFillShade="D9"/>
          </w:tcPr>
          <w:p w:rsidR="00A326BE" w:rsidRPr="007B62D1" w:rsidRDefault="00A326B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rPr>
                <w:b/>
              </w:rPr>
              <w:t>TOTAL DE DESPESAS 2015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326BE" w:rsidRPr="007B62D1" w:rsidRDefault="00A326BE" w:rsidP="0018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>
              <w:rPr>
                <w:b/>
              </w:rPr>
              <w:t>16.363.831,36</w:t>
            </w:r>
          </w:p>
        </w:tc>
      </w:tr>
    </w:tbl>
    <w:p w:rsidR="0028734F" w:rsidRDefault="0028734F" w:rsidP="003817FA">
      <w:pPr>
        <w:tabs>
          <w:tab w:val="left" w:pos="1970"/>
        </w:tabs>
        <w:jc w:val="both"/>
        <w:rPr>
          <w:b/>
        </w:rPr>
      </w:pPr>
    </w:p>
    <w:p w:rsidR="008C1FDF" w:rsidRDefault="008C1FDF" w:rsidP="002426B6">
      <w:pPr>
        <w:tabs>
          <w:tab w:val="left" w:pos="1970"/>
        </w:tabs>
        <w:jc w:val="center"/>
        <w:rPr>
          <w:b/>
        </w:rPr>
      </w:pPr>
    </w:p>
    <w:p w:rsidR="00295FE4" w:rsidRDefault="00C076EC" w:rsidP="002426B6">
      <w:pPr>
        <w:tabs>
          <w:tab w:val="left" w:pos="1970"/>
        </w:tabs>
        <w:jc w:val="center"/>
        <w:rPr>
          <w:b/>
        </w:rPr>
      </w:pPr>
      <w:r>
        <w:rPr>
          <w:b/>
        </w:rPr>
        <w:t>RESUMO BALANÇO FINANCEIRO 2015</w:t>
      </w:r>
    </w:p>
    <w:p w:rsidR="00295FE4" w:rsidRDefault="00295FE4" w:rsidP="003817FA">
      <w:pPr>
        <w:tabs>
          <w:tab w:val="left" w:pos="1970"/>
        </w:tabs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426B6" w:rsidTr="002426B6">
        <w:tc>
          <w:tcPr>
            <w:tcW w:w="4322" w:type="dxa"/>
          </w:tcPr>
          <w:p w:rsidR="002426B6" w:rsidRDefault="002426B6" w:rsidP="003817FA">
            <w:pPr>
              <w:tabs>
                <w:tab w:val="left" w:pos="19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RECEITAS           </w:t>
            </w:r>
          </w:p>
        </w:tc>
        <w:tc>
          <w:tcPr>
            <w:tcW w:w="4322" w:type="dxa"/>
          </w:tcPr>
          <w:p w:rsidR="002426B6" w:rsidRDefault="002426B6" w:rsidP="00720EF3">
            <w:pPr>
              <w:tabs>
                <w:tab w:val="left" w:pos="1970"/>
              </w:tabs>
              <w:jc w:val="right"/>
              <w:rPr>
                <w:b/>
              </w:rPr>
            </w:pPr>
            <w:r w:rsidRPr="000630B5">
              <w:rPr>
                <w:b/>
              </w:rPr>
              <w:t xml:space="preserve">R$ </w:t>
            </w:r>
            <w:r w:rsidR="00C076EC">
              <w:rPr>
                <w:b/>
              </w:rPr>
              <w:t>43.017.802,04</w:t>
            </w:r>
          </w:p>
        </w:tc>
      </w:tr>
      <w:tr w:rsidR="002426B6" w:rsidTr="002426B6">
        <w:tc>
          <w:tcPr>
            <w:tcW w:w="4322" w:type="dxa"/>
          </w:tcPr>
          <w:p w:rsidR="002426B6" w:rsidRDefault="002426B6" w:rsidP="003817FA">
            <w:pPr>
              <w:tabs>
                <w:tab w:val="left" w:pos="1970"/>
              </w:tabs>
              <w:jc w:val="both"/>
              <w:rPr>
                <w:b/>
              </w:rPr>
            </w:pPr>
            <w:r>
              <w:rPr>
                <w:b/>
              </w:rPr>
              <w:t>DESPESAS</w:t>
            </w:r>
          </w:p>
        </w:tc>
        <w:tc>
          <w:tcPr>
            <w:tcW w:w="4322" w:type="dxa"/>
          </w:tcPr>
          <w:p w:rsidR="002426B6" w:rsidRDefault="002426B6" w:rsidP="002426B6">
            <w:pPr>
              <w:tabs>
                <w:tab w:val="left" w:pos="197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R$ </w:t>
            </w:r>
            <w:r w:rsidR="00C076EC">
              <w:rPr>
                <w:b/>
              </w:rPr>
              <w:t>16.363.831,36</w:t>
            </w:r>
          </w:p>
        </w:tc>
      </w:tr>
      <w:tr w:rsidR="002426B6" w:rsidTr="002426B6">
        <w:tc>
          <w:tcPr>
            <w:tcW w:w="4322" w:type="dxa"/>
          </w:tcPr>
          <w:p w:rsidR="002426B6" w:rsidRDefault="002426B6" w:rsidP="003817FA">
            <w:pPr>
              <w:tabs>
                <w:tab w:val="left" w:pos="1970"/>
              </w:tabs>
              <w:jc w:val="both"/>
              <w:rPr>
                <w:b/>
              </w:rPr>
            </w:pPr>
            <w:r>
              <w:rPr>
                <w:b/>
              </w:rPr>
              <w:t>SALDOS NEGATIVOS</w:t>
            </w:r>
          </w:p>
        </w:tc>
        <w:tc>
          <w:tcPr>
            <w:tcW w:w="4322" w:type="dxa"/>
          </w:tcPr>
          <w:p w:rsidR="002426B6" w:rsidRDefault="002426B6" w:rsidP="00C076EC">
            <w:pPr>
              <w:tabs>
                <w:tab w:val="left" w:pos="1970"/>
              </w:tabs>
              <w:jc w:val="right"/>
              <w:rPr>
                <w:b/>
              </w:rPr>
            </w:pPr>
            <w:r>
              <w:rPr>
                <w:b/>
              </w:rPr>
              <w:t>R$</w:t>
            </w:r>
            <w:proofErr w:type="gramStart"/>
            <w:r w:rsidR="00C076E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proofErr w:type="gramEnd"/>
            <w:r w:rsidR="00C076EC">
              <w:rPr>
                <w:b/>
              </w:rPr>
              <w:t>2.856.050,39</w:t>
            </w:r>
          </w:p>
        </w:tc>
      </w:tr>
      <w:tr w:rsidR="002426B6" w:rsidTr="008C1FDF">
        <w:tc>
          <w:tcPr>
            <w:tcW w:w="4322" w:type="dxa"/>
            <w:shd w:val="clear" w:color="auto" w:fill="D9D9D9" w:themeFill="background1" w:themeFillShade="D9"/>
          </w:tcPr>
          <w:p w:rsidR="002426B6" w:rsidRDefault="002426B6" w:rsidP="003817FA">
            <w:pPr>
              <w:tabs>
                <w:tab w:val="left" w:pos="1970"/>
              </w:tabs>
              <w:jc w:val="both"/>
              <w:rPr>
                <w:b/>
              </w:rPr>
            </w:pPr>
            <w:r>
              <w:rPr>
                <w:b/>
              </w:rPr>
              <w:t>SUPERÁVIT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2426B6" w:rsidRDefault="002426B6" w:rsidP="006D102A">
            <w:pPr>
              <w:tabs>
                <w:tab w:val="left" w:pos="197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R$ </w:t>
            </w:r>
            <w:r w:rsidR="006D102A">
              <w:rPr>
                <w:b/>
              </w:rPr>
              <w:t>23.797.920,29</w:t>
            </w:r>
          </w:p>
        </w:tc>
      </w:tr>
    </w:tbl>
    <w:p w:rsidR="00295FE4" w:rsidRDefault="002426B6" w:rsidP="003817FA">
      <w:pPr>
        <w:tabs>
          <w:tab w:val="left" w:pos="1970"/>
        </w:tabs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295FE4" w:rsidRDefault="00295FE4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3817FA">
      <w:pPr>
        <w:tabs>
          <w:tab w:val="left" w:pos="1970"/>
        </w:tabs>
        <w:jc w:val="both"/>
        <w:rPr>
          <w:b/>
        </w:rPr>
      </w:pPr>
      <w:bookmarkStart w:id="0" w:name="_GoBack"/>
      <w:bookmarkEnd w:id="0"/>
    </w:p>
    <w:p w:rsidR="00964F55" w:rsidRDefault="00964F55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3817FA">
      <w:pPr>
        <w:tabs>
          <w:tab w:val="left" w:pos="1970"/>
        </w:tabs>
        <w:jc w:val="both"/>
        <w:rPr>
          <w:b/>
        </w:rPr>
      </w:pPr>
    </w:p>
    <w:p w:rsidR="0028734F" w:rsidRDefault="00964F55" w:rsidP="003817FA">
      <w:pPr>
        <w:tabs>
          <w:tab w:val="left" w:pos="1970"/>
        </w:tabs>
        <w:jc w:val="both"/>
        <w:rPr>
          <w:b/>
        </w:rPr>
      </w:pPr>
      <w:r>
        <w:rPr>
          <w:b/>
        </w:rPr>
        <w:t xml:space="preserve">  ALCEU CARLESSO                                                               JOSÉ ATILIO NORBERTO</w:t>
      </w:r>
    </w:p>
    <w:p w:rsidR="0028734F" w:rsidRPr="00CD62C4" w:rsidRDefault="00964F55" w:rsidP="003817FA">
      <w:pPr>
        <w:tabs>
          <w:tab w:val="left" w:pos="1970"/>
        </w:tabs>
        <w:jc w:val="both"/>
        <w:rPr>
          <w:b/>
        </w:rPr>
      </w:pPr>
      <w:r>
        <w:rPr>
          <w:b/>
        </w:rPr>
        <w:t xml:space="preserve">    Diretor Geral                                                                          Diretor Financeiro</w:t>
      </w:r>
    </w:p>
    <w:sectPr w:rsidR="0028734F" w:rsidRPr="00CD62C4" w:rsidSect="00C0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EC" w:rsidRDefault="00C076EC" w:rsidP="00964F55">
      <w:pPr>
        <w:spacing w:after="0" w:line="240" w:lineRule="auto"/>
      </w:pPr>
      <w:r>
        <w:separator/>
      </w:r>
    </w:p>
  </w:endnote>
  <w:endnote w:type="continuationSeparator" w:id="0">
    <w:p w:rsidR="00C076EC" w:rsidRDefault="00C076EC" w:rsidP="009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EC" w:rsidRDefault="00C076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EC" w:rsidRDefault="00C076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EC" w:rsidRDefault="00C076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EC" w:rsidRDefault="00C076EC" w:rsidP="00964F55">
      <w:pPr>
        <w:spacing w:after="0" w:line="240" w:lineRule="auto"/>
      </w:pPr>
      <w:r>
        <w:separator/>
      </w:r>
    </w:p>
  </w:footnote>
  <w:footnote w:type="continuationSeparator" w:id="0">
    <w:p w:rsidR="00C076EC" w:rsidRDefault="00C076EC" w:rsidP="0096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EC" w:rsidRDefault="00C076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EC" w:rsidRDefault="00C076E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EC" w:rsidRDefault="00C076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2C4"/>
    <w:rsid w:val="000059A9"/>
    <w:rsid w:val="00011C3C"/>
    <w:rsid w:val="000630B5"/>
    <w:rsid w:val="00084EE5"/>
    <w:rsid w:val="000A2ED5"/>
    <w:rsid w:val="000F172F"/>
    <w:rsid w:val="000F3DF6"/>
    <w:rsid w:val="0010187D"/>
    <w:rsid w:val="00140F11"/>
    <w:rsid w:val="00166E3D"/>
    <w:rsid w:val="00183BEC"/>
    <w:rsid w:val="001D00EB"/>
    <w:rsid w:val="001D2F03"/>
    <w:rsid w:val="001E1EF7"/>
    <w:rsid w:val="002426B6"/>
    <w:rsid w:val="00260CCD"/>
    <w:rsid w:val="00271854"/>
    <w:rsid w:val="0028734F"/>
    <w:rsid w:val="00293B42"/>
    <w:rsid w:val="00295FE4"/>
    <w:rsid w:val="002B2E06"/>
    <w:rsid w:val="002C00A0"/>
    <w:rsid w:val="002E6669"/>
    <w:rsid w:val="002F07C4"/>
    <w:rsid w:val="00325DF2"/>
    <w:rsid w:val="003817FA"/>
    <w:rsid w:val="003A193F"/>
    <w:rsid w:val="00461A9C"/>
    <w:rsid w:val="0049571F"/>
    <w:rsid w:val="004A05E9"/>
    <w:rsid w:val="004D6C6A"/>
    <w:rsid w:val="004F25CC"/>
    <w:rsid w:val="005074C0"/>
    <w:rsid w:val="00564787"/>
    <w:rsid w:val="005B417C"/>
    <w:rsid w:val="005F6F18"/>
    <w:rsid w:val="00660B37"/>
    <w:rsid w:val="006916C2"/>
    <w:rsid w:val="006D102A"/>
    <w:rsid w:val="007123B3"/>
    <w:rsid w:val="00720EF3"/>
    <w:rsid w:val="0072107E"/>
    <w:rsid w:val="00791663"/>
    <w:rsid w:val="007B1047"/>
    <w:rsid w:val="007B62D1"/>
    <w:rsid w:val="007F49F2"/>
    <w:rsid w:val="008510B9"/>
    <w:rsid w:val="008C1FDF"/>
    <w:rsid w:val="008C2EE6"/>
    <w:rsid w:val="008D1C6D"/>
    <w:rsid w:val="008E5A37"/>
    <w:rsid w:val="008F506C"/>
    <w:rsid w:val="0093590A"/>
    <w:rsid w:val="00964F55"/>
    <w:rsid w:val="00A31DA8"/>
    <w:rsid w:val="00A326BE"/>
    <w:rsid w:val="00AB7C2E"/>
    <w:rsid w:val="00AF4D85"/>
    <w:rsid w:val="00B03459"/>
    <w:rsid w:val="00B03503"/>
    <w:rsid w:val="00B06E8C"/>
    <w:rsid w:val="00B52475"/>
    <w:rsid w:val="00B76EE6"/>
    <w:rsid w:val="00BB0591"/>
    <w:rsid w:val="00BB3F25"/>
    <w:rsid w:val="00BF7D45"/>
    <w:rsid w:val="00C076EC"/>
    <w:rsid w:val="00C50BD8"/>
    <w:rsid w:val="00CD62C4"/>
    <w:rsid w:val="00E73084"/>
    <w:rsid w:val="00EB4D73"/>
    <w:rsid w:val="00F42544"/>
    <w:rsid w:val="00F4757E"/>
    <w:rsid w:val="00F60321"/>
    <w:rsid w:val="00F82354"/>
    <w:rsid w:val="00F942DB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F55"/>
  </w:style>
  <w:style w:type="paragraph" w:styleId="Rodap">
    <w:name w:val="footer"/>
    <w:basedOn w:val="Normal"/>
    <w:link w:val="RodapChar"/>
    <w:uiPriority w:val="99"/>
    <w:unhideWhenUsed/>
    <w:rsid w:val="0096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F55"/>
  </w:style>
  <w:style w:type="paragraph" w:styleId="Rodap">
    <w:name w:val="footer"/>
    <w:basedOn w:val="Normal"/>
    <w:link w:val="RodapChar"/>
    <w:uiPriority w:val="99"/>
    <w:unhideWhenUsed/>
    <w:rsid w:val="0096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AE27-C212-46A5-A2B1-53A88466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Fapen</dc:creator>
  <cp:lastModifiedBy>user</cp:lastModifiedBy>
  <cp:revision>35</cp:revision>
  <cp:lastPrinted>2016-07-07T17:35:00Z</cp:lastPrinted>
  <dcterms:created xsi:type="dcterms:W3CDTF">2016-06-22T13:06:00Z</dcterms:created>
  <dcterms:modified xsi:type="dcterms:W3CDTF">2016-07-08T19:32:00Z</dcterms:modified>
</cp:coreProperties>
</file>